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4A3B" w14:textId="35D30A49" w:rsidR="00087E5D" w:rsidRDefault="00087E5D" w:rsidP="00087E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C3E75F2" wp14:editId="033FC68B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CD1A" w14:textId="10E1CF2B" w:rsidR="001C6334" w:rsidRDefault="001C6334" w:rsidP="001C63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E5D">
        <w:rPr>
          <w:rFonts w:ascii="Times New Roman" w:hAnsi="Times New Roman" w:cs="Times New Roman"/>
          <w:b/>
          <w:sz w:val="36"/>
          <w:szCs w:val="36"/>
        </w:rPr>
        <w:t>ПРАВИЛА ПОВЕДЕНИЯ НА ТЕРРИТОРИИ «КУЛИГА-ПАРК»</w:t>
      </w:r>
      <w:r w:rsidR="00AD1A69">
        <w:rPr>
          <w:rFonts w:ascii="Times New Roman" w:hAnsi="Times New Roman" w:cs="Times New Roman"/>
          <w:b/>
          <w:sz w:val="36"/>
          <w:szCs w:val="36"/>
        </w:rPr>
        <w:t xml:space="preserve"> (Р</w:t>
      </w:r>
      <w:r w:rsidR="004E2341">
        <w:rPr>
          <w:rFonts w:ascii="Times New Roman" w:hAnsi="Times New Roman" w:cs="Times New Roman"/>
          <w:b/>
          <w:sz w:val="36"/>
          <w:szCs w:val="36"/>
        </w:rPr>
        <w:t>АЗДЕЛ</w:t>
      </w:r>
      <w:r w:rsidR="00AD1A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1A69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AD1A69" w:rsidRPr="004E2341">
        <w:rPr>
          <w:rFonts w:ascii="Times New Roman" w:hAnsi="Times New Roman" w:cs="Times New Roman"/>
          <w:b/>
          <w:sz w:val="36"/>
          <w:szCs w:val="36"/>
        </w:rPr>
        <w:t>)</w:t>
      </w:r>
    </w:p>
    <w:p w14:paraId="335469AB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При нахождении на территории «Кулига-Парк» будьте </w:t>
      </w:r>
      <w:proofErr w:type="spellStart"/>
      <w:r w:rsidRPr="00CC4BB0">
        <w:rPr>
          <w:rFonts w:ascii="Times New Roman" w:hAnsi="Times New Roman" w:cs="Times New Roman"/>
          <w:sz w:val="28"/>
          <w:szCs w:val="28"/>
        </w:rPr>
        <w:t>взаимовежливы.</w:t>
      </w:r>
      <w:proofErr w:type="spellEnd"/>
    </w:p>
    <w:p w14:paraId="1212C01D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При парковке легкового автотранспорта и </w:t>
      </w:r>
      <w:proofErr w:type="spellStart"/>
      <w:r w:rsidRPr="00CC4BB0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CC4BB0">
        <w:rPr>
          <w:rFonts w:ascii="Times New Roman" w:hAnsi="Times New Roman" w:cs="Times New Roman"/>
          <w:sz w:val="28"/>
          <w:szCs w:val="28"/>
        </w:rPr>
        <w:t xml:space="preserve"> средств (Транспортные средства) на Парковках не загораживайте проход пешеходам и проезд другому транспорту.</w:t>
      </w:r>
    </w:p>
    <w:p w14:paraId="529F883E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>При движении по территории «Кулига-Парк» с горнолыжным оборудованием держите его в вертикальном положении.</w:t>
      </w:r>
    </w:p>
    <w:p w14:paraId="5AF2FE8D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>Соблюдайте правила безопасности на горнолыжных трассах, пляже, правила пользования канатными дорогами и требования указательных знаков.</w:t>
      </w:r>
    </w:p>
    <w:p w14:paraId="7CE80202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присмотра. </w:t>
      </w:r>
      <w:r w:rsidR="00CC4BB0" w:rsidRPr="00CC4BB0">
        <w:rPr>
          <w:rFonts w:ascii="Times New Roman" w:hAnsi="Times New Roman" w:cs="Times New Roman"/>
          <w:sz w:val="28"/>
          <w:szCs w:val="28"/>
        </w:rPr>
        <w:t xml:space="preserve">Несовершеннолетние должны быть всегда под присмотром и в сопровождении совершеннолетнего законного представителя, несущего ответственность за безопасность ребенка. </w:t>
      </w:r>
      <w:r w:rsidRPr="00CC4BB0">
        <w:rPr>
          <w:rFonts w:ascii="Times New Roman" w:hAnsi="Times New Roman" w:cs="Times New Roman"/>
          <w:sz w:val="28"/>
          <w:szCs w:val="28"/>
        </w:rPr>
        <w:t>Если вы потерялись, встречайтесь у стойки администратора в гостинице.</w:t>
      </w:r>
    </w:p>
    <w:p w14:paraId="46BBD257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>Соблюдайте чистоту и порядок на территории «Кулига-Парк» и местах общественного пользования. Не бросайте мусор в не отведенных для этих целей местах.</w:t>
      </w:r>
    </w:p>
    <w:p w14:paraId="09301A63" w14:textId="56D1B93A" w:rsidR="001C6334" w:rsidRP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При обнаружении предметов, оставленных без присмотра, запрещается трогать, вскрывать или передвигать обнаруженные предметы. В случае обнаружения подозрительного предмета, Клиенты должны немедленно сообщить о нем по телефону: </w:t>
      </w:r>
    </w:p>
    <w:p w14:paraId="157107CF" w14:textId="77777777" w:rsidR="001C6334" w:rsidRPr="00087E5D" w:rsidRDefault="001C6334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 w:rsidRPr="00087E5D">
        <w:rPr>
          <w:rFonts w:ascii="Times New Roman" w:hAnsi="Times New Roman" w:cs="Times New Roman"/>
          <w:sz w:val="28"/>
          <w:szCs w:val="28"/>
        </w:rPr>
        <w:t>8 (3452) 562-050 или 8 (922) 459 75 05 (управляющая базой отдыха «Кулига-Парк»), 8 (922) 262 61 71 (директор по безопасности)</w:t>
      </w:r>
    </w:p>
    <w:p w14:paraId="2C453A63" w14:textId="70822EAA" w:rsidR="001C6334" w:rsidRPr="00CC4BB0" w:rsidRDefault="001C6334" w:rsidP="00CC4BB0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Если иное прямо не предусмотрено правилами пользования отдельными услугами «Кулига-Парк», в целях обеспечения общественного порядка, безопасности, комфорта, недопущения вреда здоровью Клиентов на территории «Кулига-Парк» запрещено: </w:t>
      </w:r>
    </w:p>
    <w:p w14:paraId="76DDA58E" w14:textId="3FD4F21F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 xml:space="preserve">использование на склонах саней, парапланов, </w:t>
      </w:r>
      <w:proofErr w:type="spellStart"/>
      <w:r w:rsidR="001C6334" w:rsidRPr="00087E5D">
        <w:rPr>
          <w:rFonts w:ascii="Times New Roman" w:hAnsi="Times New Roman" w:cs="Times New Roman"/>
          <w:sz w:val="28"/>
          <w:szCs w:val="28"/>
        </w:rPr>
        <w:t>снегокатков</w:t>
      </w:r>
      <w:proofErr w:type="spellEnd"/>
      <w:r w:rsidR="001C6334" w:rsidRPr="00087E5D">
        <w:rPr>
          <w:rFonts w:ascii="Times New Roman" w:hAnsi="Times New Roman" w:cs="Times New Roman"/>
          <w:sz w:val="28"/>
          <w:szCs w:val="28"/>
        </w:rPr>
        <w:t xml:space="preserve"> и иных подобных приспособлений, не относящихся к горнолыжному и </w:t>
      </w:r>
      <w:proofErr w:type="spellStart"/>
      <w:r w:rsidR="001C6334" w:rsidRPr="00087E5D">
        <w:rPr>
          <w:rFonts w:ascii="Times New Roman" w:hAnsi="Times New Roman" w:cs="Times New Roman"/>
          <w:sz w:val="28"/>
          <w:szCs w:val="28"/>
        </w:rPr>
        <w:t>сноубордическому</w:t>
      </w:r>
      <w:proofErr w:type="spellEnd"/>
      <w:r w:rsidR="001C6334" w:rsidRPr="00087E5D">
        <w:rPr>
          <w:rFonts w:ascii="Times New Roman" w:hAnsi="Times New Roman" w:cs="Times New Roman"/>
          <w:sz w:val="28"/>
          <w:szCs w:val="28"/>
        </w:rPr>
        <w:t xml:space="preserve"> инвентарю, за исключением специально предоставляемых «Кулига-Парк»;</w:t>
      </w:r>
    </w:p>
    <w:p w14:paraId="30251E44" w14:textId="6BD9FF59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использование/запуск летательных аппаратов (квадрокоптеров, дронов, прочих) без предварительного согласования с администрацией «Кулига-Парк»;</w:t>
      </w:r>
    </w:p>
    <w:p w14:paraId="1B06DCEA" w14:textId="3B02C40A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выгуливание собак без намордника;</w:t>
      </w:r>
    </w:p>
    <w:p w14:paraId="7155B80C" w14:textId="494771DA" w:rsidR="001C6334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курение на территории «Кулига-Парк»</w:t>
      </w:r>
      <w:r w:rsidR="00AC2231">
        <w:rPr>
          <w:rFonts w:ascii="Times New Roman" w:hAnsi="Times New Roman" w:cs="Times New Roman"/>
          <w:sz w:val="28"/>
          <w:szCs w:val="28"/>
        </w:rPr>
        <w:t xml:space="preserve"> вне специально отведенных для этого мест</w:t>
      </w:r>
      <w:r w:rsidR="001C6334" w:rsidRPr="00087E5D">
        <w:rPr>
          <w:rFonts w:ascii="Times New Roman" w:hAnsi="Times New Roman" w:cs="Times New Roman"/>
          <w:sz w:val="28"/>
          <w:szCs w:val="28"/>
        </w:rPr>
        <w:t>;</w:t>
      </w:r>
    </w:p>
    <w:p w14:paraId="54E78898" w14:textId="2EBE1DF6" w:rsidR="00AC2231" w:rsidRDefault="00AC2231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разжигание костров, вне специально оборудованных для этого мест;</w:t>
      </w:r>
    </w:p>
    <w:p w14:paraId="4E903617" w14:textId="295DF374" w:rsidR="00AC2231" w:rsidRDefault="00AC2231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засорение, захламление и засорение территории парка бытовым мусором</w:t>
      </w:r>
      <w:r w:rsidR="003236AA">
        <w:rPr>
          <w:rFonts w:ascii="Times New Roman" w:hAnsi="Times New Roman" w:cs="Times New Roman"/>
          <w:sz w:val="28"/>
          <w:szCs w:val="28"/>
        </w:rPr>
        <w:t xml:space="preserve"> и отходами;</w:t>
      </w:r>
    </w:p>
    <w:p w14:paraId="345E86CD" w14:textId="3A717C66" w:rsidR="00AC2231" w:rsidRPr="00087E5D" w:rsidRDefault="00AC2231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повреждение, порча и рубка деревьев, кустарников и других зеленых насаждений;</w:t>
      </w:r>
    </w:p>
    <w:p w14:paraId="0082A9A9" w14:textId="4E2FCF55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употребление принесенных с собой напитков и продуктов питания на территории ресторанов, кафе;</w:t>
      </w:r>
    </w:p>
    <w:p w14:paraId="2FB37144" w14:textId="5FA16EB0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распитие спиртного вне помещений ресторанов, кафе;</w:t>
      </w:r>
    </w:p>
    <w:p w14:paraId="120D1260" w14:textId="22796416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передвижение по территории «Кулига-Парк» на личных транспортных средствах (автомобили, мотоциклы и др.);</w:t>
      </w:r>
    </w:p>
    <w:p w14:paraId="1A86B598" w14:textId="1DAC6018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пронос/использование взрывчатых, огнеопасных, ядовитых, а также иных веществ, представляющих опасность для окружающих;</w:t>
      </w:r>
    </w:p>
    <w:p w14:paraId="3CF159B4" w14:textId="4F0495AD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пронос/использование любы</w:t>
      </w:r>
      <w:r w:rsidR="008315E6">
        <w:rPr>
          <w:rFonts w:ascii="Times New Roman" w:hAnsi="Times New Roman" w:cs="Times New Roman"/>
          <w:sz w:val="28"/>
          <w:szCs w:val="28"/>
        </w:rPr>
        <w:t>х</w:t>
      </w:r>
      <w:r w:rsidR="001C6334" w:rsidRPr="00087E5D">
        <w:rPr>
          <w:rFonts w:ascii="Times New Roman" w:hAnsi="Times New Roman" w:cs="Times New Roman"/>
          <w:sz w:val="28"/>
          <w:szCs w:val="28"/>
        </w:rPr>
        <w:t xml:space="preserve"> пиротехнически</w:t>
      </w:r>
      <w:r w:rsidR="008315E6">
        <w:rPr>
          <w:rFonts w:ascii="Times New Roman" w:hAnsi="Times New Roman" w:cs="Times New Roman"/>
          <w:sz w:val="28"/>
          <w:szCs w:val="28"/>
        </w:rPr>
        <w:t>х</w:t>
      </w:r>
      <w:r w:rsidR="001C6334" w:rsidRPr="00087E5D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8315E6">
        <w:rPr>
          <w:rFonts w:ascii="Times New Roman" w:hAnsi="Times New Roman" w:cs="Times New Roman"/>
          <w:sz w:val="28"/>
          <w:szCs w:val="28"/>
        </w:rPr>
        <w:t>й</w:t>
      </w:r>
      <w:r w:rsidR="001C6334" w:rsidRPr="00087E5D">
        <w:rPr>
          <w:rFonts w:ascii="Times New Roman" w:hAnsi="Times New Roman" w:cs="Times New Roman"/>
          <w:sz w:val="28"/>
          <w:szCs w:val="28"/>
        </w:rPr>
        <w:t>;</w:t>
      </w:r>
    </w:p>
    <w:p w14:paraId="120B298B" w14:textId="57C32081" w:rsidR="001C6334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осуществление фото-, видеосъемки в коммерческих целях без предварительного письменного согласия администрации «Кулига-Парк». Журналисты в своих действиях на территории «Кулига-Парк» обязаны руководствоваться положениями Закона РФ от 27.12.1991 N 2124-1 «О средствах массовой информации», в том числе статьями 47, 49, 51 указанного закона;</w:t>
      </w:r>
    </w:p>
    <w:p w14:paraId="3C610FCF" w14:textId="11281201" w:rsidR="00AC2231" w:rsidRPr="00087E5D" w:rsidRDefault="00087E5D" w:rsidP="00087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334" w:rsidRPr="00087E5D">
        <w:rPr>
          <w:rFonts w:ascii="Times New Roman" w:hAnsi="Times New Roman" w:cs="Times New Roman"/>
          <w:sz w:val="28"/>
          <w:szCs w:val="28"/>
        </w:rPr>
        <w:t>распространение любых товаров/работ/услуг (в том числе, но, не ограничиваясь этим, услуг инструкторов и иных услуг по обучению катанию/действиям в горной местности), проведение рекламных и прочих акций, – без предварительного письменного согласования с администрацией «Кулига-Парк».</w:t>
      </w:r>
    </w:p>
    <w:p w14:paraId="6233B5B2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>Администрация «Кулига-Парк» не несет ответственности за вещи, оставленные без присмотра.</w:t>
      </w:r>
    </w:p>
    <w:p w14:paraId="63124198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Запрещается нахождение на горнолыжном склоне и в лесном массиве на механических транспортных средствах (автомобиль, снегоход, велосипед, квадроцикл, мотоцикл). Штраф 15 000 руб. с дальнейшим внесением в черный список. </w:t>
      </w:r>
    </w:p>
    <w:p w14:paraId="753277F6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lastRenderedPageBreak/>
        <w:t>На территории «Кулига-Парк» запрещается любая несанкционированная тренерская (инструкторская) деятельность лиц, не входящих в состав сотрудников горнолыжного курорта «Кулига-Парк».</w:t>
      </w:r>
    </w:p>
    <w:p w14:paraId="0A573FB7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 xml:space="preserve">Территория «Кулига-Парк» представляет собой всесезонный курорт, где в зимний период предусматривается возможность выйти из номера гостиницы, гостевого домика или коттеджа в снаряжении, а также возможность передвижения с использованием зимних видов транспорта (санки, снегокаты, ледянки, тюбинги). В связи с этим территория пешеходных дорожек убирается с учетом данных особенностей. Просим быть внимательными и настоятельно рекомендуем выбирать подходящую обувь. </w:t>
      </w:r>
    </w:p>
    <w:p w14:paraId="5827C750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>Настоящие Правила применимы ко всем без исключения лицам, находящимся на территории «Кулига-Парк».</w:t>
      </w:r>
    </w:p>
    <w:p w14:paraId="3E648AC1" w14:textId="77777777" w:rsid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BB0">
        <w:rPr>
          <w:rFonts w:ascii="Times New Roman" w:hAnsi="Times New Roman" w:cs="Times New Roman"/>
          <w:sz w:val="28"/>
          <w:szCs w:val="28"/>
        </w:rPr>
        <w:t>В случае нарушения Клиентом или иным лицом настоящих Правил, администрация «Кулига-Парк» вправе ограничить его доступ к своим объектам.</w:t>
      </w:r>
    </w:p>
    <w:p w14:paraId="62656574" w14:textId="67BC5061" w:rsidR="001C6334" w:rsidRPr="00CC4BB0" w:rsidRDefault="001C6334" w:rsidP="00087E5D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BB0">
        <w:rPr>
          <w:rFonts w:ascii="Times New Roman" w:hAnsi="Times New Roman" w:cs="Times New Roman"/>
          <w:sz w:val="28"/>
          <w:szCs w:val="28"/>
        </w:rPr>
        <w:t>Находясь на территории «Кулига-Парк», Клиент подтверждает, что полностью ознакомлен и согласен с настоящими Правилами.</w:t>
      </w:r>
    </w:p>
    <w:sectPr w:rsidR="001C6334" w:rsidRPr="00CC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F35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D4C2E1E"/>
    <w:multiLevelType w:val="hybridMultilevel"/>
    <w:tmpl w:val="E38E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1CEA"/>
    <w:multiLevelType w:val="multilevel"/>
    <w:tmpl w:val="D21C1A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51"/>
    <w:rsid w:val="00030851"/>
    <w:rsid w:val="00087E5D"/>
    <w:rsid w:val="001C6334"/>
    <w:rsid w:val="003236AA"/>
    <w:rsid w:val="004E2341"/>
    <w:rsid w:val="008315E6"/>
    <w:rsid w:val="00AC2231"/>
    <w:rsid w:val="00AD1A69"/>
    <w:rsid w:val="00B975AC"/>
    <w:rsid w:val="00B9784C"/>
    <w:rsid w:val="00C05D6B"/>
    <w:rsid w:val="00C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4998"/>
  <w15:chartTrackingRefBased/>
  <w15:docId w15:val="{98D2A4E9-34A0-4EFC-BD81-6A868326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Андрей Юрьевич</dc:creator>
  <cp:keywords/>
  <dc:description/>
  <cp:lastModifiedBy>Власов Андрей Юрьевич</cp:lastModifiedBy>
  <cp:revision>14</cp:revision>
  <dcterms:created xsi:type="dcterms:W3CDTF">2022-04-11T10:59:00Z</dcterms:created>
  <dcterms:modified xsi:type="dcterms:W3CDTF">2022-05-30T14:34:00Z</dcterms:modified>
</cp:coreProperties>
</file>